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D97" w:rsidRDefault="00AB0D97" w:rsidP="00AB0D97">
      <w:pPr>
        <w:pStyle w:val="5"/>
        <w:numPr>
          <w:ilvl w:val="0"/>
          <w:numId w:val="0"/>
        </w:numPr>
        <w:tabs>
          <w:tab w:val="left" w:pos="708"/>
        </w:tabs>
        <w:ind w:left="1008"/>
        <w:rPr>
          <w:sz w:val="20"/>
        </w:rPr>
      </w:pPr>
    </w:p>
    <w:p w:rsidR="00AB0D97" w:rsidRDefault="00AB0D97" w:rsidP="00AB0D97">
      <w:pPr>
        <w:rPr>
          <w:lang w:val="uk-UA" w:eastAsia="x-none"/>
        </w:rPr>
      </w:pPr>
    </w:p>
    <w:p w:rsidR="00AB0D97" w:rsidRDefault="00AB0D97" w:rsidP="00AB0D97">
      <w:pPr>
        <w:pStyle w:val="5"/>
        <w:numPr>
          <w:ilvl w:val="0"/>
          <w:numId w:val="0"/>
        </w:numPr>
        <w:tabs>
          <w:tab w:val="left" w:pos="708"/>
        </w:tabs>
        <w:rPr>
          <w:sz w:val="20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0D97" w:rsidRDefault="00AB0D97" w:rsidP="00AB0D97">
      <w:pPr>
        <w:jc w:val="center"/>
        <w:rPr>
          <w:lang w:val="uk-UA"/>
        </w:rPr>
      </w:pPr>
    </w:p>
    <w:p w:rsidR="00AB0D97" w:rsidRDefault="00AB0D97" w:rsidP="00AB0D97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AB0D97" w:rsidRDefault="00AB0D97" w:rsidP="00AB0D97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AB0D97" w:rsidRDefault="00AB0D97" w:rsidP="00AB0D97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AB0D97" w:rsidRDefault="00AB0D97" w:rsidP="00AB0D97">
      <w:pPr>
        <w:spacing w:before="240" w:after="60"/>
        <w:jc w:val="center"/>
        <w:outlineLvl w:val="5"/>
        <w:rPr>
          <w:b/>
          <w:bCs/>
          <w:lang w:val="uk-UA"/>
        </w:rPr>
      </w:pPr>
      <w:r>
        <w:rPr>
          <w:b/>
        </w:rPr>
        <w:t>ВИКОНАВЧИЙ КОМІТЕТ</w:t>
      </w:r>
    </w:p>
    <w:p w:rsidR="00AB0D97" w:rsidRDefault="00AB0D97" w:rsidP="00AB0D97">
      <w:pPr>
        <w:pStyle w:val="5"/>
        <w:numPr>
          <w:ilvl w:val="0"/>
          <w:numId w:val="0"/>
        </w:numPr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AB0D97" w:rsidRDefault="00AB0D97" w:rsidP="00AB0D97">
      <w:pPr>
        <w:rPr>
          <w:lang w:val="uk-UA"/>
        </w:rPr>
      </w:pPr>
      <w:r>
        <w:t xml:space="preserve">               </w:t>
      </w:r>
    </w:p>
    <w:p w:rsidR="00AB0D97" w:rsidRPr="00046387" w:rsidRDefault="00046387" w:rsidP="00AB0D97">
      <w:pPr>
        <w:rPr>
          <w:sz w:val="28"/>
          <w:szCs w:val="28"/>
          <w:lang w:val="uk-UA"/>
        </w:rPr>
      </w:pPr>
      <w:r w:rsidRPr="00046387">
        <w:rPr>
          <w:sz w:val="28"/>
          <w:szCs w:val="28"/>
          <w:lang w:val="uk-UA"/>
        </w:rPr>
        <w:t>в</w:t>
      </w:r>
      <w:r w:rsidR="00AB0D97" w:rsidRPr="00046387">
        <w:rPr>
          <w:sz w:val="28"/>
          <w:szCs w:val="28"/>
          <w:lang w:val="uk-UA"/>
        </w:rPr>
        <w:t>ід</w:t>
      </w:r>
      <w:r w:rsidRPr="00046387">
        <w:rPr>
          <w:sz w:val="28"/>
          <w:szCs w:val="28"/>
          <w:lang w:val="uk-UA"/>
        </w:rPr>
        <w:t xml:space="preserve"> 12</w:t>
      </w:r>
      <w:r w:rsidR="00AB0D97" w:rsidRPr="00046387">
        <w:rPr>
          <w:sz w:val="28"/>
          <w:szCs w:val="28"/>
          <w:lang w:val="uk-UA"/>
        </w:rPr>
        <w:t xml:space="preserve">.07.2022  № </w:t>
      </w:r>
      <w:r w:rsidR="00AC4723">
        <w:rPr>
          <w:sz w:val="28"/>
          <w:szCs w:val="28"/>
          <w:lang w:val="uk-UA"/>
        </w:rPr>
        <w:t xml:space="preserve"> 144</w:t>
      </w: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4"/>
      </w:tblGrid>
      <w:tr w:rsidR="00AB0D97" w:rsidTr="00AB0D97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:rsidR="00AB0D97" w:rsidRDefault="00AB0D97">
            <w:pPr>
              <w:jc w:val="both"/>
              <w:rPr>
                <w:sz w:val="16"/>
                <w:szCs w:val="16"/>
                <w:lang w:val="uk-UA"/>
              </w:rPr>
            </w:pPr>
          </w:p>
          <w:p w:rsidR="00AB0D97" w:rsidRDefault="00AB0D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зняття  статусу дитини, </w:t>
            </w:r>
          </w:p>
          <w:p w:rsidR="00AB0D97" w:rsidRDefault="00AB0D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позбавленої батьківського </w:t>
            </w:r>
          </w:p>
          <w:p w:rsidR="00AB0D97" w:rsidRDefault="00AB0D97" w:rsidP="00AB0D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піклування </w:t>
            </w:r>
            <w:proofErr w:type="spellStart"/>
            <w:r>
              <w:rPr>
                <w:sz w:val="28"/>
                <w:szCs w:val="28"/>
                <w:lang w:val="uk-UA"/>
              </w:rPr>
              <w:t>Шубана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А.В.</w:t>
            </w:r>
          </w:p>
          <w:p w:rsidR="00AB0D97" w:rsidRDefault="00AB0D97">
            <w:pPr>
              <w:rPr>
                <w:sz w:val="16"/>
                <w:szCs w:val="16"/>
                <w:lang w:val="uk-UA"/>
              </w:rPr>
            </w:pPr>
          </w:p>
          <w:p w:rsidR="00AB0D97" w:rsidRDefault="00AB0D97">
            <w:pPr>
              <w:ind w:firstLine="708"/>
              <w:jc w:val="both"/>
              <w:rPr>
                <w:sz w:val="28"/>
                <w:szCs w:val="28"/>
                <w:lang w:val="uk-UA"/>
              </w:rPr>
            </w:pPr>
          </w:p>
          <w:p w:rsidR="00AB0D97" w:rsidRDefault="00AB0D97">
            <w:pPr>
              <w:ind w:firstLine="7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Керуючись Законом України «Про місцеве самоврядування  в Україні», статтею 11 Закону України «Про забезпечення організаційно-правових умов соціального захисту дітей-сиріт та дітей, позбавлених батьківсь</w:t>
            </w:r>
            <w:r w:rsidR="00FD5369">
              <w:rPr>
                <w:sz w:val="28"/>
                <w:szCs w:val="28"/>
                <w:lang w:val="uk-UA"/>
              </w:rPr>
              <w:t xml:space="preserve">кого піклування», відповідно до підпункту </w:t>
            </w:r>
            <w:r w:rsidR="003E5EF9">
              <w:rPr>
                <w:sz w:val="28"/>
                <w:szCs w:val="28"/>
                <w:lang w:val="uk-UA"/>
              </w:rPr>
              <w:t xml:space="preserve">1 п. 26 </w:t>
            </w:r>
            <w:r>
              <w:rPr>
                <w:sz w:val="28"/>
                <w:szCs w:val="28"/>
                <w:lang w:val="uk-UA"/>
              </w:rPr>
              <w:t>постанови Кабінету Міністрів України від 24 вересня 2008 року №866 «Питання діяльності органів опіки та піклування, пов’язаної із захистом прав дитини» виконавчий комітет міської ради</w:t>
            </w:r>
          </w:p>
          <w:p w:rsidR="00AB0D97" w:rsidRDefault="00AB0D97">
            <w:pPr>
              <w:jc w:val="both"/>
              <w:rPr>
                <w:sz w:val="16"/>
                <w:szCs w:val="16"/>
                <w:lang w:val="uk-UA"/>
              </w:rPr>
            </w:pPr>
          </w:p>
          <w:p w:rsidR="00AB0D97" w:rsidRDefault="00AB0D97">
            <w:pPr>
              <w:rPr>
                <w:sz w:val="28"/>
                <w:szCs w:val="28"/>
                <w:lang w:val="uk-UA"/>
              </w:rPr>
            </w:pPr>
          </w:p>
          <w:p w:rsidR="00FD5369" w:rsidRDefault="00AB0D97" w:rsidP="00FD5369">
            <w:pPr>
              <w:rPr>
                <w:sz w:val="28"/>
                <w:szCs w:val="28"/>
                <w:lang w:val="uk-UA"/>
              </w:rPr>
            </w:pPr>
            <w:r w:rsidRPr="00F42E3F">
              <w:rPr>
                <w:sz w:val="28"/>
                <w:szCs w:val="28"/>
                <w:lang w:val="uk-UA"/>
              </w:rPr>
              <w:t>В И Р І Ш И В:</w:t>
            </w:r>
            <w:r w:rsidR="00FD5369">
              <w:rPr>
                <w:sz w:val="28"/>
                <w:szCs w:val="28"/>
                <w:lang w:val="uk-UA"/>
              </w:rPr>
              <w:t xml:space="preserve"> </w:t>
            </w:r>
          </w:p>
          <w:p w:rsidR="00FD5369" w:rsidRDefault="00FD5369" w:rsidP="00FD5369">
            <w:pPr>
              <w:rPr>
                <w:sz w:val="28"/>
                <w:szCs w:val="28"/>
                <w:lang w:val="uk-UA"/>
              </w:rPr>
            </w:pPr>
          </w:p>
          <w:p w:rsidR="00FD5369" w:rsidRDefault="00FD5369" w:rsidP="00FD536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="00AB0D97" w:rsidRPr="00FD5369">
              <w:rPr>
                <w:sz w:val="28"/>
                <w:szCs w:val="28"/>
                <w:lang w:val="uk-UA"/>
              </w:rPr>
              <w:t xml:space="preserve"> Зняти   статус    дитини,    позбавленої    батьківського    піклування,  з</w:t>
            </w:r>
            <w:r w:rsidR="003E5EF9" w:rsidRPr="00FD536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3E5EF9" w:rsidRPr="00FD5369">
              <w:rPr>
                <w:sz w:val="28"/>
                <w:szCs w:val="28"/>
                <w:lang w:val="uk-UA"/>
              </w:rPr>
              <w:t>Шубана</w:t>
            </w:r>
            <w:proofErr w:type="spellEnd"/>
            <w:r w:rsidR="003E5EF9" w:rsidRPr="00FD5369">
              <w:rPr>
                <w:sz w:val="28"/>
                <w:szCs w:val="28"/>
                <w:lang w:val="uk-UA"/>
              </w:rPr>
              <w:t xml:space="preserve"> Андрія Володимировича, 01.10.2017</w:t>
            </w:r>
            <w:r w:rsidR="00AB0D97" w:rsidRPr="00FD536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AB0D97" w:rsidRPr="00FD5369">
              <w:rPr>
                <w:sz w:val="28"/>
                <w:szCs w:val="28"/>
                <w:lang w:val="uk-UA"/>
              </w:rPr>
              <w:t>р.н</w:t>
            </w:r>
            <w:proofErr w:type="spellEnd"/>
            <w:r w:rsidR="00AB0D97" w:rsidRPr="00FD5369">
              <w:rPr>
                <w:sz w:val="28"/>
                <w:szCs w:val="28"/>
                <w:lang w:val="uk-UA"/>
              </w:rPr>
              <w:t xml:space="preserve">, у </w:t>
            </w:r>
            <w:proofErr w:type="spellStart"/>
            <w:r w:rsidR="00AB0D97" w:rsidRPr="00FD5369">
              <w:rPr>
                <w:sz w:val="28"/>
                <w:szCs w:val="28"/>
                <w:lang w:val="uk-UA"/>
              </w:rPr>
              <w:t>зв᾽язку</w:t>
            </w:r>
            <w:proofErr w:type="spellEnd"/>
            <w:r w:rsidR="003E5EF9" w:rsidRPr="00FD5369">
              <w:rPr>
                <w:sz w:val="28"/>
                <w:szCs w:val="28"/>
                <w:lang w:val="uk-UA"/>
              </w:rPr>
              <w:t xml:space="preserve"> з його усиновленням</w:t>
            </w:r>
            <w:r w:rsidR="00F42E3F" w:rsidRPr="00FD5369">
              <w:rPr>
                <w:sz w:val="28"/>
                <w:szCs w:val="28"/>
                <w:lang w:val="uk-UA"/>
              </w:rPr>
              <w:t xml:space="preserve"> згідно рішення Богунського районного суду м. Житомир від 30.05.2022 р., справа №295/4049/22.</w:t>
            </w:r>
          </w:p>
          <w:p w:rsidR="00AB0D97" w:rsidRPr="00FD5369" w:rsidRDefault="00FD5369" w:rsidP="00FD536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="00AB0D97" w:rsidRPr="00FD5369">
              <w:rPr>
                <w:sz w:val="28"/>
                <w:szCs w:val="28"/>
                <w:lang w:val="uk-UA"/>
              </w:rPr>
              <w:t>Контроль за виконанням рішення покласти на заступника міського</w:t>
            </w:r>
            <w:r w:rsidR="00F42E3F" w:rsidRPr="00FD5369">
              <w:rPr>
                <w:sz w:val="28"/>
                <w:szCs w:val="28"/>
                <w:lang w:val="uk-UA"/>
              </w:rPr>
              <w:t xml:space="preserve"> </w:t>
            </w:r>
            <w:r w:rsidR="00AB0D97" w:rsidRPr="00FD5369">
              <w:rPr>
                <w:sz w:val="28"/>
                <w:szCs w:val="28"/>
                <w:lang w:val="uk-UA"/>
              </w:rPr>
              <w:t>голови Віталія ЛУКАШЕНКА.</w:t>
            </w:r>
          </w:p>
          <w:p w:rsidR="00AB0D97" w:rsidRDefault="00AB0D97">
            <w:pPr>
              <w:spacing w:line="240" w:lineRule="atLeast"/>
              <w:jc w:val="both"/>
              <w:rPr>
                <w:sz w:val="28"/>
                <w:szCs w:val="28"/>
                <w:lang w:val="uk-UA"/>
              </w:rPr>
            </w:pPr>
          </w:p>
          <w:p w:rsidR="00AB0D97" w:rsidRDefault="00AB0D97">
            <w:pPr>
              <w:spacing w:line="240" w:lineRule="atLeast"/>
              <w:jc w:val="both"/>
              <w:rPr>
                <w:sz w:val="28"/>
                <w:szCs w:val="28"/>
                <w:lang w:val="uk-UA"/>
              </w:rPr>
            </w:pPr>
          </w:p>
          <w:p w:rsidR="00AB0D97" w:rsidRDefault="00AB0D97">
            <w:pPr>
              <w:spacing w:line="24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Міський голова </w:t>
            </w:r>
            <w:r>
              <w:rPr>
                <w:sz w:val="28"/>
                <w:szCs w:val="28"/>
                <w:lang w:val="uk-UA"/>
              </w:rPr>
              <w:tab/>
            </w:r>
            <w:r>
              <w:rPr>
                <w:sz w:val="28"/>
                <w:szCs w:val="28"/>
                <w:lang w:val="uk-UA"/>
              </w:rPr>
              <w:tab/>
            </w:r>
            <w:r>
              <w:rPr>
                <w:sz w:val="28"/>
                <w:szCs w:val="28"/>
                <w:lang w:val="uk-UA"/>
              </w:rPr>
              <w:tab/>
              <w:t xml:space="preserve">                  </w:t>
            </w:r>
            <w:r>
              <w:rPr>
                <w:sz w:val="28"/>
                <w:szCs w:val="28"/>
                <w:lang w:val="uk-UA"/>
              </w:rPr>
              <w:tab/>
            </w:r>
            <w:r>
              <w:rPr>
                <w:sz w:val="28"/>
                <w:szCs w:val="28"/>
                <w:lang w:val="uk-UA"/>
              </w:rPr>
              <w:tab/>
              <w:t xml:space="preserve">           Олександр СИТАЙЛО</w:t>
            </w:r>
          </w:p>
          <w:p w:rsidR="00AB0D97" w:rsidRDefault="00AB0D97">
            <w:pPr>
              <w:tabs>
                <w:tab w:val="left" w:pos="2535"/>
              </w:tabs>
              <w:spacing w:line="240" w:lineRule="atLeast"/>
              <w:rPr>
                <w:lang w:val="uk-UA"/>
              </w:rPr>
            </w:pPr>
          </w:p>
          <w:p w:rsidR="00AB0D97" w:rsidRPr="00FD5369" w:rsidRDefault="00FD5369">
            <w:pPr>
              <w:tabs>
                <w:tab w:val="left" w:pos="2535"/>
              </w:tabs>
              <w:spacing w:line="240" w:lineRule="atLeast"/>
              <w:rPr>
                <w:sz w:val="28"/>
                <w:szCs w:val="28"/>
                <w:lang w:val="uk-UA"/>
              </w:rPr>
            </w:pPr>
            <w:r w:rsidRPr="00FD5369">
              <w:rPr>
                <w:sz w:val="28"/>
                <w:szCs w:val="28"/>
                <w:lang w:val="uk-UA"/>
              </w:rPr>
              <w:t>Сергій ФУРНИК</w:t>
            </w:r>
          </w:p>
          <w:p w:rsidR="00AB0D97" w:rsidRPr="00FD5369" w:rsidRDefault="00AB0D97">
            <w:pPr>
              <w:tabs>
                <w:tab w:val="left" w:pos="2535"/>
              </w:tabs>
              <w:spacing w:line="240" w:lineRule="atLeast"/>
              <w:rPr>
                <w:sz w:val="28"/>
                <w:szCs w:val="28"/>
                <w:lang w:val="uk-UA"/>
              </w:rPr>
            </w:pPr>
            <w:r w:rsidRPr="00FD5369">
              <w:rPr>
                <w:sz w:val="28"/>
                <w:szCs w:val="28"/>
                <w:lang w:val="uk-UA"/>
              </w:rPr>
              <w:t>Віталій ЛУКАШЕНКО</w:t>
            </w:r>
          </w:p>
          <w:p w:rsidR="00AB0D97" w:rsidRPr="00FD5369" w:rsidRDefault="00F42E3F">
            <w:pPr>
              <w:spacing w:line="240" w:lineRule="atLeast"/>
              <w:rPr>
                <w:sz w:val="28"/>
                <w:szCs w:val="28"/>
                <w:lang w:val="uk-UA"/>
              </w:rPr>
            </w:pPr>
            <w:r w:rsidRPr="00FD5369">
              <w:rPr>
                <w:sz w:val="28"/>
                <w:szCs w:val="28"/>
                <w:lang w:val="uk-UA"/>
              </w:rPr>
              <w:t>Ігор МАЛЕГУС</w:t>
            </w:r>
          </w:p>
          <w:p w:rsidR="00AB0D97" w:rsidRPr="00FD5369" w:rsidRDefault="00F42E3F">
            <w:pPr>
              <w:spacing w:line="240" w:lineRule="atLeast"/>
              <w:rPr>
                <w:sz w:val="28"/>
                <w:szCs w:val="28"/>
                <w:lang w:val="uk-UA"/>
              </w:rPr>
            </w:pPr>
            <w:r w:rsidRPr="00FD5369">
              <w:rPr>
                <w:sz w:val="28"/>
                <w:szCs w:val="28"/>
                <w:lang w:val="uk-UA"/>
              </w:rPr>
              <w:t>Олександр ПАРШАКОВ</w:t>
            </w:r>
          </w:p>
          <w:p w:rsidR="00AB0D97" w:rsidRPr="00FD5369" w:rsidRDefault="00AB0D97" w:rsidP="009922DE">
            <w:pPr>
              <w:spacing w:line="240" w:lineRule="atLeast"/>
              <w:rPr>
                <w:sz w:val="28"/>
                <w:szCs w:val="28"/>
                <w:lang w:val="uk-UA"/>
              </w:rPr>
            </w:pPr>
            <w:r w:rsidRPr="00FD5369">
              <w:rPr>
                <w:sz w:val="28"/>
                <w:szCs w:val="28"/>
                <w:lang w:val="uk-UA"/>
              </w:rPr>
              <w:t xml:space="preserve">Анастасія </w:t>
            </w:r>
            <w:r w:rsidR="009922DE" w:rsidRPr="00FD5369">
              <w:rPr>
                <w:sz w:val="28"/>
                <w:szCs w:val="28"/>
                <w:lang w:val="uk-UA"/>
              </w:rPr>
              <w:t>СУХАНОВА</w:t>
            </w:r>
          </w:p>
          <w:p w:rsidR="00AB0D97" w:rsidRDefault="00AB0D9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B0D97" w:rsidRDefault="00AB0D9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B0D97" w:rsidRDefault="00AB0D9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4773CE" w:rsidRDefault="004773CE"/>
    <w:sectPr w:rsidR="00477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363EA"/>
    <w:multiLevelType w:val="hybridMultilevel"/>
    <w:tmpl w:val="C9E03B24"/>
    <w:lvl w:ilvl="0" w:tplc="2C4E088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718"/>
        </w:tabs>
        <w:ind w:left="171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B0668CE"/>
    <w:multiLevelType w:val="hybridMultilevel"/>
    <w:tmpl w:val="4462C540"/>
    <w:lvl w:ilvl="0" w:tplc="0DB64A1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B1D3C31"/>
    <w:multiLevelType w:val="hybridMultilevel"/>
    <w:tmpl w:val="DC843096"/>
    <w:lvl w:ilvl="0" w:tplc="4E8E2F7A">
      <w:start w:val="3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A8C3DB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F20"/>
    <w:rsid w:val="00046387"/>
    <w:rsid w:val="003E5EF9"/>
    <w:rsid w:val="004773CE"/>
    <w:rsid w:val="00561F20"/>
    <w:rsid w:val="009922DE"/>
    <w:rsid w:val="00AB0D97"/>
    <w:rsid w:val="00AC4723"/>
    <w:rsid w:val="00D36C77"/>
    <w:rsid w:val="00F42E3F"/>
    <w:rsid w:val="00FD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0D97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AB0D97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AB0D97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AB0D9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AB0D97"/>
    <w:pPr>
      <w:keepNext/>
      <w:numPr>
        <w:ilvl w:val="4"/>
        <w:numId w:val="1"/>
      </w:numPr>
      <w:outlineLvl w:val="4"/>
    </w:pPr>
    <w:rPr>
      <w:szCs w:val="20"/>
      <w:lang w:val="uk-UA"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AB0D97"/>
    <w:pPr>
      <w:keepNext/>
      <w:numPr>
        <w:ilvl w:val="5"/>
        <w:numId w:val="1"/>
      </w:numPr>
      <w:jc w:val="center"/>
      <w:outlineLvl w:val="5"/>
    </w:pPr>
    <w:rPr>
      <w:szCs w:val="20"/>
      <w:lang w:val="uk-UA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AB0D97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 w:eastAsia="x-none"/>
    </w:rPr>
  </w:style>
  <w:style w:type="paragraph" w:styleId="8">
    <w:name w:val="heading 8"/>
    <w:basedOn w:val="a"/>
    <w:next w:val="a"/>
    <w:link w:val="80"/>
    <w:semiHidden/>
    <w:unhideWhenUsed/>
    <w:qFormat/>
    <w:rsid w:val="00AB0D97"/>
    <w:pPr>
      <w:numPr>
        <w:ilvl w:val="7"/>
        <w:numId w:val="1"/>
      </w:numPr>
      <w:spacing w:before="240" w:after="60"/>
      <w:outlineLvl w:val="7"/>
    </w:pPr>
    <w:rPr>
      <w:i/>
      <w:iCs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AB0D97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0D97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AB0D97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semiHidden/>
    <w:rsid w:val="00AB0D97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semiHidden/>
    <w:rsid w:val="00AB0D9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AB0D97"/>
    <w:rPr>
      <w:rFonts w:ascii="Times New Roman" w:eastAsia="Times New Roman" w:hAnsi="Times New Roman" w:cs="Times New Roman"/>
      <w:sz w:val="24"/>
      <w:szCs w:val="20"/>
      <w:lang w:val="uk-UA" w:eastAsia="x-none"/>
    </w:rPr>
  </w:style>
  <w:style w:type="character" w:customStyle="1" w:styleId="60">
    <w:name w:val="Заголовок 6 Знак"/>
    <w:basedOn w:val="a0"/>
    <w:link w:val="6"/>
    <w:semiHidden/>
    <w:rsid w:val="00AB0D97"/>
    <w:rPr>
      <w:rFonts w:ascii="Times New Roman" w:eastAsia="Times New Roman" w:hAnsi="Times New Roman" w:cs="Times New Roman"/>
      <w:sz w:val="24"/>
      <w:szCs w:val="20"/>
      <w:lang w:val="uk-UA" w:eastAsia="x-none"/>
    </w:rPr>
  </w:style>
  <w:style w:type="character" w:customStyle="1" w:styleId="70">
    <w:name w:val="Заголовок 7 Знак"/>
    <w:basedOn w:val="a0"/>
    <w:link w:val="7"/>
    <w:semiHidden/>
    <w:rsid w:val="00AB0D97"/>
    <w:rPr>
      <w:rFonts w:ascii="Times New Roman" w:eastAsia="Times New Roman" w:hAnsi="Times New Roman" w:cs="Times New Roman"/>
      <w:b/>
      <w:bCs/>
      <w:sz w:val="40"/>
      <w:szCs w:val="20"/>
      <w:lang w:val="uk-UA" w:eastAsia="x-none"/>
    </w:rPr>
  </w:style>
  <w:style w:type="character" w:customStyle="1" w:styleId="80">
    <w:name w:val="Заголовок 8 Знак"/>
    <w:basedOn w:val="a0"/>
    <w:link w:val="8"/>
    <w:semiHidden/>
    <w:rsid w:val="00AB0D97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semiHidden/>
    <w:rsid w:val="00AB0D97"/>
    <w:rPr>
      <w:rFonts w:ascii="Arial" w:eastAsia="Times New Roman" w:hAnsi="Arial" w:cs="Times New Roman"/>
      <w:lang w:val="x-none" w:eastAsia="x-none"/>
    </w:rPr>
  </w:style>
  <w:style w:type="paragraph" w:styleId="a3">
    <w:name w:val="List Paragraph"/>
    <w:basedOn w:val="a"/>
    <w:uiPriority w:val="34"/>
    <w:qFormat/>
    <w:rsid w:val="00AB0D9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9922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22D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0D97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AB0D97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AB0D97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AB0D9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AB0D97"/>
    <w:pPr>
      <w:keepNext/>
      <w:numPr>
        <w:ilvl w:val="4"/>
        <w:numId w:val="1"/>
      </w:numPr>
      <w:outlineLvl w:val="4"/>
    </w:pPr>
    <w:rPr>
      <w:szCs w:val="20"/>
      <w:lang w:val="uk-UA"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AB0D97"/>
    <w:pPr>
      <w:keepNext/>
      <w:numPr>
        <w:ilvl w:val="5"/>
        <w:numId w:val="1"/>
      </w:numPr>
      <w:jc w:val="center"/>
      <w:outlineLvl w:val="5"/>
    </w:pPr>
    <w:rPr>
      <w:szCs w:val="20"/>
      <w:lang w:val="uk-UA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AB0D97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 w:eastAsia="x-none"/>
    </w:rPr>
  </w:style>
  <w:style w:type="paragraph" w:styleId="8">
    <w:name w:val="heading 8"/>
    <w:basedOn w:val="a"/>
    <w:next w:val="a"/>
    <w:link w:val="80"/>
    <w:semiHidden/>
    <w:unhideWhenUsed/>
    <w:qFormat/>
    <w:rsid w:val="00AB0D97"/>
    <w:pPr>
      <w:numPr>
        <w:ilvl w:val="7"/>
        <w:numId w:val="1"/>
      </w:numPr>
      <w:spacing w:before="240" w:after="60"/>
      <w:outlineLvl w:val="7"/>
    </w:pPr>
    <w:rPr>
      <w:i/>
      <w:iCs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AB0D97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0D97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AB0D97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semiHidden/>
    <w:rsid w:val="00AB0D97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semiHidden/>
    <w:rsid w:val="00AB0D9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AB0D97"/>
    <w:rPr>
      <w:rFonts w:ascii="Times New Roman" w:eastAsia="Times New Roman" w:hAnsi="Times New Roman" w:cs="Times New Roman"/>
      <w:sz w:val="24"/>
      <w:szCs w:val="20"/>
      <w:lang w:val="uk-UA" w:eastAsia="x-none"/>
    </w:rPr>
  </w:style>
  <w:style w:type="character" w:customStyle="1" w:styleId="60">
    <w:name w:val="Заголовок 6 Знак"/>
    <w:basedOn w:val="a0"/>
    <w:link w:val="6"/>
    <w:semiHidden/>
    <w:rsid w:val="00AB0D97"/>
    <w:rPr>
      <w:rFonts w:ascii="Times New Roman" w:eastAsia="Times New Roman" w:hAnsi="Times New Roman" w:cs="Times New Roman"/>
      <w:sz w:val="24"/>
      <w:szCs w:val="20"/>
      <w:lang w:val="uk-UA" w:eastAsia="x-none"/>
    </w:rPr>
  </w:style>
  <w:style w:type="character" w:customStyle="1" w:styleId="70">
    <w:name w:val="Заголовок 7 Знак"/>
    <w:basedOn w:val="a0"/>
    <w:link w:val="7"/>
    <w:semiHidden/>
    <w:rsid w:val="00AB0D97"/>
    <w:rPr>
      <w:rFonts w:ascii="Times New Roman" w:eastAsia="Times New Roman" w:hAnsi="Times New Roman" w:cs="Times New Roman"/>
      <w:b/>
      <w:bCs/>
      <w:sz w:val="40"/>
      <w:szCs w:val="20"/>
      <w:lang w:val="uk-UA" w:eastAsia="x-none"/>
    </w:rPr>
  </w:style>
  <w:style w:type="character" w:customStyle="1" w:styleId="80">
    <w:name w:val="Заголовок 8 Знак"/>
    <w:basedOn w:val="a0"/>
    <w:link w:val="8"/>
    <w:semiHidden/>
    <w:rsid w:val="00AB0D97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semiHidden/>
    <w:rsid w:val="00AB0D97"/>
    <w:rPr>
      <w:rFonts w:ascii="Arial" w:eastAsia="Times New Roman" w:hAnsi="Arial" w:cs="Times New Roman"/>
      <w:lang w:val="x-none" w:eastAsia="x-none"/>
    </w:rPr>
  </w:style>
  <w:style w:type="paragraph" w:styleId="a3">
    <w:name w:val="List Paragraph"/>
    <w:basedOn w:val="a"/>
    <w:uiPriority w:val="34"/>
    <w:qFormat/>
    <w:rsid w:val="00AB0D9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9922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22D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1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7</cp:revision>
  <cp:lastPrinted>2022-07-08T09:51:00Z</cp:lastPrinted>
  <dcterms:created xsi:type="dcterms:W3CDTF">2022-07-08T09:24:00Z</dcterms:created>
  <dcterms:modified xsi:type="dcterms:W3CDTF">2022-07-12T08:25:00Z</dcterms:modified>
</cp:coreProperties>
</file>